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41ABD42A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0D3F8D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4C82E485" w:rsidR="00E62AFC" w:rsidRPr="00E62AFC" w:rsidRDefault="00B769E3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17.08.2018</w:t>
      </w:r>
      <w:r w:rsidR="000D3F8D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51860744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0D3F8D" w:rsidRPr="000D3F8D">
        <w:rPr>
          <w:rFonts w:ascii="Times New Roman" w:hAnsi="Times New Roman"/>
          <w:sz w:val="24"/>
          <w:szCs w:val="24"/>
        </w:rPr>
        <w:t>1-13/</w:t>
      </w:r>
      <w:r w:rsidR="00B769E3">
        <w:rPr>
          <w:rFonts w:ascii="Times New Roman" w:hAnsi="Times New Roman"/>
          <w:sz w:val="24"/>
          <w:szCs w:val="24"/>
        </w:rPr>
        <w:t>18</w:t>
      </w:r>
      <w:r w:rsidR="000D3F8D" w:rsidRPr="000D3F8D">
        <w:rPr>
          <w:rFonts w:ascii="Times New Roman" w:hAnsi="Times New Roman"/>
          <w:sz w:val="24"/>
          <w:szCs w:val="24"/>
        </w:rPr>
        <w:t>/</w:t>
      </w:r>
      <w:r w:rsidR="00B769E3">
        <w:rPr>
          <w:rFonts w:ascii="Times New Roman" w:hAnsi="Times New Roman"/>
          <w:sz w:val="24"/>
          <w:szCs w:val="24"/>
        </w:rPr>
        <w:t>1521</w:t>
      </w:r>
      <w:r w:rsidR="000D3F8D" w:rsidRPr="000D3F8D">
        <w:rPr>
          <w:rFonts w:ascii="Times New Roman" w:hAnsi="Times New Roman"/>
          <w:sz w:val="24"/>
          <w:szCs w:val="24"/>
        </w:rPr>
        <w:t>-1</w:t>
      </w:r>
      <w:r w:rsidR="000D3F8D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0E6A1CA7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0D7C1B" w:rsidRPr="000D7C1B">
        <w:rPr>
          <w:rFonts w:ascii="Times New Roman" w:hAnsi="Times New Roman"/>
          <w:b/>
          <w:sz w:val="24"/>
          <w:szCs w:val="24"/>
        </w:rPr>
        <w:t>1-13/18/1521-1</w:t>
      </w:r>
      <w:r w:rsidR="000D7C1B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0D55C4DD" w:rsidR="00CE0208" w:rsidRDefault="002466A1" w:rsidP="00246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18.07.2024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2C307F67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Transpordiameti </w:t>
      </w:r>
      <w:r w:rsidR="00B320EE">
        <w:rPr>
          <w:rFonts w:ascii="Times New Roman" w:hAnsi="Times New Roman"/>
          <w:sz w:val="24"/>
          <w:szCs w:val="24"/>
        </w:rPr>
        <w:t>sõidukite tehnoosakonna ülevaatuse ekspert osakonna juhataja ülesannetes Helari Holm, kes tegutseb volituse</w:t>
      </w:r>
      <w:r w:rsidR="004B0374" w:rsidRPr="004B0374">
        <w:rPr>
          <w:rFonts w:ascii="Times New Roman" w:hAnsi="Times New Roman"/>
          <w:sz w:val="24"/>
          <w:szCs w:val="24"/>
        </w:rPr>
        <w:t xml:space="preserve">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3EB60E8A" w:rsidR="00A102A5" w:rsidRDefault="003F7ABB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Aktsiaselts Auto 100</w:t>
      </w:r>
      <w:r w:rsidR="00BD698B" w:rsidRPr="003C22DF">
        <w:rPr>
          <w:rFonts w:ascii="Times New Roman" w:hAnsi="Times New Roman"/>
          <w:sz w:val="24"/>
          <w:szCs w:val="24"/>
        </w:rPr>
        <w:t>,</w:t>
      </w:r>
      <w:r w:rsidR="00BD698B">
        <w:rPr>
          <w:rFonts w:ascii="Times New Roman" w:hAnsi="Times New Roman"/>
          <w:sz w:val="24"/>
          <w:szCs w:val="24"/>
        </w:rPr>
        <w:t xml:space="preserve"> </w:t>
      </w:r>
      <w:r w:rsidR="00A102A5" w:rsidRPr="00BD698B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3F7ABB">
        <w:rPr>
          <w:rFonts w:ascii="Times New Roman" w:hAnsi="Times New Roman"/>
          <w:sz w:val="24"/>
          <w:szCs w:val="24"/>
        </w:rPr>
        <w:t>11127264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>Pirni tn 1, 10614 Tallinn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5D761C">
        <w:rPr>
          <w:rFonts w:ascii="Times New Roman" w:hAnsi="Times New Roman"/>
          <w:sz w:val="24"/>
          <w:szCs w:val="24"/>
        </w:rPr>
        <w:t>vad ühiselt</w:t>
      </w:r>
      <w:r w:rsidR="00E84D83">
        <w:rPr>
          <w:rFonts w:ascii="Times New Roman" w:hAnsi="Times New Roman"/>
          <w:sz w:val="24"/>
          <w:szCs w:val="24"/>
        </w:rPr>
        <w:t xml:space="preserve"> j</w:t>
      </w:r>
      <w:r w:rsidR="009635EE">
        <w:rPr>
          <w:rFonts w:ascii="Times New Roman" w:hAnsi="Times New Roman"/>
          <w:sz w:val="24"/>
          <w:szCs w:val="24"/>
        </w:rPr>
        <w:t>uhatuse lii</w:t>
      </w:r>
      <w:r w:rsidR="005D761C">
        <w:rPr>
          <w:rFonts w:ascii="Times New Roman" w:hAnsi="Times New Roman"/>
          <w:sz w:val="24"/>
          <w:szCs w:val="24"/>
        </w:rPr>
        <w:t>kmed</w:t>
      </w:r>
      <w:r w:rsidR="00963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Janek Aavik</w:t>
      </w:r>
      <w:r w:rsidR="005D761C">
        <w:rPr>
          <w:rFonts w:ascii="Times New Roman" w:hAnsi="Times New Roman"/>
          <w:sz w:val="24"/>
          <w:szCs w:val="24"/>
        </w:rPr>
        <w:t xml:space="preserve"> ja </w:t>
      </w:r>
      <w:r>
        <w:rPr>
          <w:rFonts w:ascii="Times New Roman" w:hAnsi="Times New Roman"/>
          <w:sz w:val="24"/>
          <w:szCs w:val="24"/>
        </w:rPr>
        <w:t>Jussi Pärnpuu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5D761C">
        <w:rPr>
          <w:rFonts w:ascii="Times New Roman" w:hAnsi="Times New Roman"/>
          <w:sz w:val="24"/>
          <w:szCs w:val="24"/>
        </w:rPr>
        <w:t>vad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2BCEFD84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545B05" w:rsidRPr="00545B05">
        <w:rPr>
          <w:rFonts w:ascii="Times New Roman" w:hAnsi="Times New Roman"/>
          <w:bCs/>
          <w:noProof/>
          <w:sz w:val="24"/>
          <w:szCs w:val="24"/>
        </w:rPr>
        <w:t>17.08.2018</w:t>
      </w:r>
      <w:r w:rsidR="00545B05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545B05" w:rsidRPr="00545B05">
        <w:rPr>
          <w:rFonts w:ascii="Times New Roman" w:hAnsi="Times New Roman"/>
          <w:sz w:val="24"/>
          <w:szCs w:val="24"/>
        </w:rPr>
        <w:t xml:space="preserve">1-13/18/1521-1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545B05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545B05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00E7D813" w:rsidR="0027671B" w:rsidRPr="00C52221" w:rsidRDefault="0027671B" w:rsidP="00C52221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2B6573">
        <w:rPr>
          <w:rFonts w:ascii="Times New Roman" w:eastAsia="Times New Roman" w:hAnsi="Times New Roman"/>
          <w:sz w:val="24"/>
          <w:szCs w:val="24"/>
        </w:rPr>
        <w:t>17.07</w:t>
      </w:r>
      <w:r w:rsidR="00560F41" w:rsidRPr="00560F41">
        <w:rPr>
          <w:rFonts w:ascii="Times New Roman" w:eastAsia="Times New Roman" w:hAnsi="Times New Roman"/>
          <w:sz w:val="24"/>
          <w:szCs w:val="24"/>
        </w:rPr>
        <w:t>.2024</w:t>
      </w:r>
      <w:r w:rsidR="00560F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2B6573" w:rsidRPr="002B6573">
        <w:rPr>
          <w:rFonts w:ascii="Times New Roman" w:eastAsia="Times New Roman" w:hAnsi="Times New Roman"/>
          <w:sz w:val="24"/>
          <w:szCs w:val="24"/>
        </w:rPr>
        <w:t>11.2-7/24/20152-1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</w:t>
      </w:r>
      <w:r w:rsidR="002B6573">
        <w:rPr>
          <w:rFonts w:ascii="Times New Roman" w:eastAsia="Times New Roman" w:hAnsi="Times New Roman"/>
          <w:sz w:val="24"/>
          <w:szCs w:val="24"/>
        </w:rPr>
        <w:t>de</w:t>
      </w:r>
      <w:r>
        <w:rPr>
          <w:rFonts w:ascii="Times New Roman" w:eastAsia="Times New Roman" w:hAnsi="Times New Roman"/>
          <w:sz w:val="24"/>
          <w:szCs w:val="24"/>
        </w:rPr>
        <w:t xml:space="preserve"> 2.2. </w:t>
      </w:r>
      <w:r w:rsidR="002B6573">
        <w:rPr>
          <w:rFonts w:ascii="Times New Roman" w:eastAsia="Times New Roman" w:hAnsi="Times New Roman"/>
          <w:sz w:val="24"/>
          <w:szCs w:val="24"/>
        </w:rPr>
        <w:t xml:space="preserve">ja 11.2. </w:t>
      </w:r>
      <w:r>
        <w:rPr>
          <w:rFonts w:ascii="Times New Roman" w:eastAsia="Times New Roman" w:hAnsi="Times New Roman"/>
          <w:sz w:val="24"/>
          <w:szCs w:val="24"/>
        </w:rPr>
        <w:t>muutmiseks</w:t>
      </w:r>
      <w:r w:rsidR="00D86E71">
        <w:rPr>
          <w:rFonts w:ascii="Times New Roman" w:eastAsia="Times New Roman" w:hAnsi="Times New Roman"/>
          <w:sz w:val="24"/>
          <w:szCs w:val="24"/>
        </w:rPr>
        <w:t>.</w:t>
      </w:r>
      <w:r w:rsidR="00784936">
        <w:rPr>
          <w:rFonts w:ascii="Times New Roman" w:eastAsia="Times New Roman" w:hAnsi="Times New Roman"/>
          <w:sz w:val="24"/>
          <w:szCs w:val="24"/>
        </w:rPr>
        <w:t xml:space="preserve"> </w:t>
      </w:r>
      <w:r w:rsidR="0055168E">
        <w:rPr>
          <w:rFonts w:ascii="Times New Roman" w:eastAsia="Times New Roman" w:hAnsi="Times New Roman"/>
          <w:sz w:val="24"/>
          <w:szCs w:val="24"/>
        </w:rPr>
        <w:t xml:space="preserve">Teostaja soovib Lepingu punktist 2.2. eemaldada õigused teostada Ülevaatust esmakordselt kasutusele võetavatele LAMBORGHINI ja LOTUS sõidukitele ning Lepingu punktis 11.2. </w:t>
      </w:r>
      <w:r w:rsidR="00844735">
        <w:rPr>
          <w:rFonts w:ascii="Times New Roman" w:eastAsia="Times New Roman" w:hAnsi="Times New Roman"/>
          <w:sz w:val="24"/>
          <w:szCs w:val="24"/>
        </w:rPr>
        <w:t>muuta Teostaja poolset kontaktisikut ja andmeid.;</w:t>
      </w:r>
    </w:p>
    <w:p w14:paraId="43891392" w14:textId="702B8D73" w:rsidR="00930AE8" w:rsidRPr="00C53F7B" w:rsidRDefault="002E3DE1" w:rsidP="00C53F7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</w:t>
      </w:r>
      <w:r w:rsidR="00302974">
        <w:rPr>
          <w:rFonts w:ascii="Times New Roman" w:eastAsia="Times New Roman" w:hAnsi="Times New Roman"/>
          <w:sz w:val="24"/>
          <w:szCs w:val="24"/>
        </w:rPr>
        <w:t>s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2.2. </w:t>
      </w:r>
      <w:r w:rsidR="00302974">
        <w:rPr>
          <w:rFonts w:ascii="Times New Roman" w:eastAsia="Times New Roman" w:hAnsi="Times New Roman"/>
          <w:sz w:val="24"/>
          <w:szCs w:val="24"/>
        </w:rPr>
        <w:t>on märgitud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="00C53F7B" w:rsidRPr="00C53F7B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</w:t>
      </w:r>
      <w:r w:rsidR="00C53F7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C53F7B" w:rsidRPr="00C53F7B">
        <w:rPr>
          <w:rFonts w:ascii="Times New Roman" w:eastAsia="Times New Roman" w:hAnsi="Times New Roman"/>
          <w:i/>
          <w:iCs/>
          <w:sz w:val="24"/>
          <w:szCs w:val="24"/>
        </w:rPr>
        <w:t>M1-kategooria LAMBORGHINI,</w:t>
      </w:r>
      <w:r w:rsidR="00C53F7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C53F7B" w:rsidRPr="00C53F7B">
        <w:rPr>
          <w:rFonts w:ascii="Times New Roman" w:eastAsia="Times New Roman" w:hAnsi="Times New Roman"/>
          <w:i/>
          <w:iCs/>
          <w:sz w:val="24"/>
          <w:szCs w:val="24"/>
        </w:rPr>
        <w:t>M1-kategooria LOTUS,</w:t>
      </w:r>
      <w:r w:rsidR="00C53F7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C53F7B" w:rsidRPr="00C53F7B">
        <w:rPr>
          <w:rFonts w:ascii="Times New Roman" w:eastAsia="Times New Roman" w:hAnsi="Times New Roman"/>
          <w:i/>
          <w:iCs/>
          <w:sz w:val="24"/>
          <w:szCs w:val="24"/>
        </w:rPr>
        <w:t>M1- ja N1-kategooria PORSCHE ning</w:t>
      </w:r>
      <w:r w:rsidR="00C53F7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C53F7B" w:rsidRPr="00C53F7B">
        <w:rPr>
          <w:rFonts w:ascii="Times New Roman" w:eastAsia="Times New Roman" w:hAnsi="Times New Roman"/>
          <w:i/>
          <w:iCs/>
          <w:sz w:val="24"/>
          <w:szCs w:val="24"/>
        </w:rPr>
        <w:t>M1- ja N1-kategooria ŠKODA sõidukitele (edaspidi „</w:t>
      </w:r>
      <w:r w:rsidR="00C53F7B" w:rsidRPr="00C53F7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C53F7B" w:rsidRPr="00C53F7B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 w:rsidR="00DF2E78" w:rsidRPr="00C53F7B">
        <w:rPr>
          <w:rFonts w:ascii="Times New Roman" w:eastAsia="Times New Roman" w:hAnsi="Times New Roman"/>
          <w:sz w:val="24"/>
          <w:szCs w:val="24"/>
        </w:rPr>
        <w:t>“</w:t>
      </w:r>
      <w:r w:rsidR="00061EBF" w:rsidRPr="00C53F7B">
        <w:rPr>
          <w:rFonts w:ascii="Times New Roman" w:eastAsia="Times New Roman" w:hAnsi="Times New Roman"/>
          <w:sz w:val="24"/>
          <w:szCs w:val="24"/>
        </w:rPr>
        <w:t>.;</w:t>
      </w:r>
    </w:p>
    <w:p w14:paraId="6BD19AFE" w14:textId="77777777" w:rsidR="002C6253" w:rsidRPr="002C6253" w:rsidRDefault="00A33EF3" w:rsidP="002C6253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</w:t>
      </w:r>
      <w:r w:rsidR="00F57BB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on märgitud: </w:t>
      </w:r>
      <w:r w:rsidR="00AD6D6C">
        <w:rPr>
          <w:rFonts w:ascii="Times New Roman" w:eastAsia="Times New Roman" w:hAnsi="Times New Roman"/>
          <w:sz w:val="24"/>
          <w:szCs w:val="24"/>
        </w:rPr>
        <w:t>„</w:t>
      </w:r>
      <w:r w:rsidR="00F57BBC" w:rsidRPr="00F57BB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POOLTE KONTAKTANDMED</w:t>
      </w:r>
      <w:r w:rsidR="00F57BB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88D0AE6" w14:textId="77777777" w:rsidR="002C6253" w:rsidRDefault="00F57BBC" w:rsidP="002C6253">
      <w:pPr>
        <w:pStyle w:val="Loendilik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57BBC">
        <w:rPr>
          <w:rFonts w:ascii="Times New Roman" w:eastAsia="Times New Roman" w:hAnsi="Times New Roman"/>
          <w:i/>
          <w:iCs/>
          <w:sz w:val="24"/>
          <w:szCs w:val="24"/>
        </w:rPr>
        <w:t>11.1. Maanteeameti poolt: Rait Parve, e-post: rait.parve@mnt.ee, telefon 620 1343,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F57BBC">
        <w:rPr>
          <w:rFonts w:ascii="Times New Roman" w:eastAsia="Times New Roman" w:hAnsi="Times New Roman"/>
          <w:i/>
          <w:iCs/>
          <w:sz w:val="24"/>
          <w:szCs w:val="24"/>
        </w:rPr>
        <w:t>Jürgo Vahtra, e-post: jurgo.vahtra@mnt.ee, telefon 620 1251.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14:paraId="544A0F1D" w14:textId="6333E2B4" w:rsidR="00FF47FF" w:rsidRPr="002C6253" w:rsidRDefault="00F57BBC" w:rsidP="002C6253">
      <w:pPr>
        <w:pStyle w:val="Loendilik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57BBC">
        <w:rPr>
          <w:rFonts w:ascii="Times New Roman" w:eastAsia="Times New Roman" w:hAnsi="Times New Roman"/>
          <w:i/>
          <w:iCs/>
          <w:sz w:val="24"/>
          <w:szCs w:val="24"/>
        </w:rPr>
        <w:t>11.2. Teostaja poolt: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F57BBC">
        <w:rPr>
          <w:rFonts w:ascii="Times New Roman" w:eastAsia="Times New Roman" w:hAnsi="Times New Roman"/>
          <w:i/>
          <w:iCs/>
          <w:sz w:val="24"/>
          <w:szCs w:val="24"/>
        </w:rPr>
        <w:t>Gert Rohtla, e-post: gert.rohtla@skoda.ee, telefon 680 8280,</w:t>
      </w:r>
      <w:r w:rsidR="002C625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2C6253">
        <w:rPr>
          <w:rFonts w:ascii="Times New Roman" w:eastAsia="Times New Roman" w:hAnsi="Times New Roman"/>
          <w:i/>
          <w:iCs/>
          <w:sz w:val="24"/>
          <w:szCs w:val="24"/>
        </w:rPr>
        <w:t>Ingrid Pikver, e-post: ingrid.pikver@porsche.ee, telefon 683 7000.</w:t>
      </w:r>
      <w:r w:rsidR="002C6253">
        <w:rPr>
          <w:rFonts w:ascii="Times New Roman" w:eastAsia="Times New Roman" w:hAnsi="Times New Roman"/>
          <w:sz w:val="24"/>
          <w:szCs w:val="24"/>
        </w:rPr>
        <w:t>“.</w:t>
      </w:r>
    </w:p>
    <w:p w14:paraId="7CC70DF2" w14:textId="77777777" w:rsidR="002C6253" w:rsidRDefault="002C6253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1CDA4649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lastRenderedPageBreak/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0DD2D569" w:rsidR="001B6DE4" w:rsidRPr="00857254" w:rsidRDefault="00DC3146" w:rsidP="00F02C8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>2.2.</w:t>
      </w:r>
      <w:r w:rsidR="00C032E3">
        <w:rPr>
          <w:rFonts w:ascii="Times New Roman" w:hAnsi="Times New Roman"/>
          <w:sz w:val="24"/>
          <w:szCs w:val="24"/>
        </w:rPr>
        <w:t> </w:t>
      </w:r>
      <w:r w:rsidR="00F93710" w:rsidRPr="00F93710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7B1456">
        <w:rPr>
          <w:rFonts w:ascii="Times New Roman" w:hAnsi="Times New Roman"/>
          <w:sz w:val="24"/>
          <w:szCs w:val="24"/>
        </w:rPr>
        <w:t>M1- ja N1-kategooria PORSCHE</w:t>
      </w:r>
      <w:r w:rsidR="00925501">
        <w:rPr>
          <w:rFonts w:ascii="Times New Roman" w:hAnsi="Times New Roman"/>
          <w:sz w:val="24"/>
          <w:szCs w:val="24"/>
        </w:rPr>
        <w:t xml:space="preserve"> ning </w:t>
      </w:r>
      <w:r w:rsidR="007B1456">
        <w:rPr>
          <w:rFonts w:ascii="Times New Roman" w:hAnsi="Times New Roman"/>
          <w:sz w:val="24"/>
          <w:szCs w:val="24"/>
        </w:rPr>
        <w:t>M1- ja N1-kategooria ŠKODA</w:t>
      </w:r>
      <w:r w:rsidR="00925501">
        <w:rPr>
          <w:rFonts w:ascii="Times New Roman" w:hAnsi="Times New Roman"/>
          <w:sz w:val="24"/>
          <w:szCs w:val="24"/>
        </w:rPr>
        <w:t xml:space="preserve"> </w:t>
      </w:r>
      <w:r w:rsidR="001E1E12" w:rsidRPr="001E1E12">
        <w:rPr>
          <w:rFonts w:ascii="Times New Roman" w:hAnsi="Times New Roman"/>
          <w:sz w:val="24"/>
          <w:szCs w:val="24"/>
        </w:rPr>
        <w:t xml:space="preserve">sõidukitele </w:t>
      </w:r>
      <w:r w:rsidR="00F93710" w:rsidRPr="00F93710">
        <w:rPr>
          <w:rFonts w:ascii="Times New Roman" w:hAnsi="Times New Roman"/>
          <w:sz w:val="24"/>
          <w:szCs w:val="24"/>
        </w:rPr>
        <w:t xml:space="preserve">(edaspidi </w:t>
      </w:r>
      <w:r w:rsidR="00F02C81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b/>
          <w:bCs/>
          <w:sz w:val="24"/>
          <w:szCs w:val="24"/>
        </w:rPr>
        <w:t>Sõiduk</w:t>
      </w:r>
      <w:r w:rsidR="00F02C81">
        <w:rPr>
          <w:rFonts w:ascii="Times New Roman" w:hAnsi="Times New Roman"/>
          <w:sz w:val="24"/>
          <w:szCs w:val="24"/>
        </w:rPr>
        <w:t>“</w:t>
      </w:r>
      <w:r w:rsidR="00F93710" w:rsidRPr="00F93710">
        <w:rPr>
          <w:rFonts w:ascii="Times New Roman" w:hAnsi="Times New Roman"/>
          <w:sz w:val="24"/>
          <w:szCs w:val="24"/>
        </w:rPr>
        <w:t>)</w:t>
      </w:r>
      <w:r w:rsidR="00F93710">
        <w:rPr>
          <w:rFonts w:ascii="Times New Roman" w:hAnsi="Times New Roman"/>
          <w:sz w:val="24"/>
          <w:szCs w:val="24"/>
        </w:rPr>
        <w:t>.</w:t>
      </w:r>
      <w:r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FAF860E" w14:textId="07010130" w:rsidR="000D1BD6" w:rsidRDefault="000D1BD6" w:rsidP="000D1BD6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Muuta Lepingu punkti </w:t>
      </w:r>
      <w:r w:rsidR="00D46E7D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ning sõnastada see uues redaktsioonis alljärgnevalt:</w:t>
      </w:r>
    </w:p>
    <w:p w14:paraId="62E7F2BF" w14:textId="15D096F4" w:rsidR="00D46E7D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D46E7D" w:rsidRPr="00D46E7D">
        <w:rPr>
          <w:rFonts w:ascii="Times New Roman" w:hAnsi="Times New Roman"/>
          <w:b/>
          <w:bCs/>
          <w:sz w:val="24"/>
          <w:szCs w:val="24"/>
        </w:rPr>
        <w:t>11. POOLTE KONTAKTANDMED</w:t>
      </w:r>
    </w:p>
    <w:p w14:paraId="3BB6B96E" w14:textId="5467D805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57B0E">
        <w:rPr>
          <w:rFonts w:ascii="Times New Roman" w:hAnsi="Times New Roman"/>
          <w:sz w:val="24"/>
          <w:szCs w:val="24"/>
        </w:rPr>
        <w:t>1</w:t>
      </w:r>
      <w:r w:rsidR="00D46E7D">
        <w:rPr>
          <w:rFonts w:ascii="Times New Roman" w:hAnsi="Times New Roman"/>
          <w:sz w:val="24"/>
          <w:szCs w:val="24"/>
        </w:rPr>
        <w:t>1</w:t>
      </w:r>
      <w:r w:rsidRPr="00757B0E">
        <w:rPr>
          <w:rFonts w:ascii="Times New Roman" w:hAnsi="Times New Roman"/>
          <w:sz w:val="24"/>
          <w:szCs w:val="24"/>
        </w:rPr>
        <w:t>.1. Transpordiameti poolt:</w:t>
      </w:r>
    </w:p>
    <w:p w14:paraId="0CBEA0D8" w14:textId="77777777" w:rsidR="00D46E7D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Riina Samelselg, e-post: info@transpordiamet.ee, telefon +372 620 1200.</w:t>
      </w:r>
    </w:p>
    <w:p w14:paraId="6E32F5E0" w14:textId="77777777" w:rsidR="00D46E7D" w:rsidRDefault="00D46E7D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Teostaja poolt:</w:t>
      </w:r>
    </w:p>
    <w:p w14:paraId="46E63B54" w14:textId="77777777" w:rsidR="00D46E7D" w:rsidRDefault="00D46E7D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Sikk, e-post: risto.sikk@skoda.ee, telefon +372 680 8280,</w:t>
      </w:r>
    </w:p>
    <w:p w14:paraId="6BF4828E" w14:textId="0792C22B" w:rsidR="000D1BD6" w:rsidRDefault="00D46E7D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Ingrid Pikver, e-post: ingrid.pikver@porsche.ee, telefon +372 680 8280.</w:t>
      </w:r>
      <w:r w:rsidR="000D1BD6" w:rsidRPr="005A5AD6">
        <w:rPr>
          <w:rFonts w:ascii="Times New Roman" w:hAnsi="Times New Roman"/>
          <w:sz w:val="24"/>
          <w:szCs w:val="24"/>
        </w:rPr>
        <w:t>“.</w:t>
      </w:r>
    </w:p>
    <w:p w14:paraId="031FA2A7" w14:textId="77777777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40C8B945" w14:textId="1381181F" w:rsidR="002A1AA5" w:rsidRPr="001562B8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23B62688" w:rsidR="00970F8F" w:rsidRDefault="00A42AFE" w:rsidP="001562B8">
      <w:pPr>
        <w:pStyle w:val="Loendilik"/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BC5178">
        <w:rPr>
          <w:rFonts w:ascii="Times New Roman" w:hAnsi="Times New Roman"/>
          <w:b/>
          <w:bCs/>
          <w:sz w:val="24"/>
          <w:szCs w:val="24"/>
        </w:rPr>
        <w:t>Aktsiaselts Auto 100</w:t>
      </w:r>
    </w:p>
    <w:p w14:paraId="47AB411D" w14:textId="78BBFC21" w:rsidR="00970F8F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BC5178" w:rsidRPr="00BC5178">
        <w:rPr>
          <w:rFonts w:ascii="Times New Roman" w:hAnsi="Times New Roman"/>
          <w:sz w:val="24"/>
          <w:szCs w:val="24"/>
        </w:rPr>
        <w:t>11127264</w:t>
      </w:r>
    </w:p>
    <w:p w14:paraId="3271890D" w14:textId="10B131E7" w:rsidR="0053595A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BC5178">
        <w:rPr>
          <w:rFonts w:ascii="Times New Roman" w:hAnsi="Times New Roman"/>
          <w:sz w:val="24"/>
          <w:szCs w:val="24"/>
        </w:rPr>
        <w:t>Pirni tn 1</w:t>
      </w:r>
    </w:p>
    <w:p w14:paraId="0FEDDF1D" w14:textId="5B328E25" w:rsidR="00970F8F" w:rsidRDefault="0053595A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BC5178">
        <w:rPr>
          <w:rFonts w:ascii="Times New Roman" w:hAnsi="Times New Roman"/>
          <w:sz w:val="24"/>
          <w:szCs w:val="24"/>
        </w:rPr>
        <w:t>10614 Tallinn</w:t>
      </w:r>
    </w:p>
    <w:p w14:paraId="413C700A" w14:textId="67CA27EB" w:rsidR="00971573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BC5178">
        <w:rPr>
          <w:rFonts w:ascii="Times New Roman" w:hAnsi="Times New Roman"/>
          <w:sz w:val="24"/>
          <w:szCs w:val="24"/>
        </w:rPr>
        <w:t> 680 8280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BC5178" w:rsidRPr="00BC5178">
        <w:rPr>
          <w:rFonts w:ascii="Times New Roman" w:hAnsi="Times New Roman"/>
          <w:sz w:val="24"/>
          <w:szCs w:val="24"/>
        </w:rPr>
        <w:t>info@auto100.ee</w:t>
      </w:r>
    </w:p>
    <w:p w14:paraId="108F130F" w14:textId="60216864" w:rsidR="00970F8F" w:rsidRDefault="00971573" w:rsidP="001562B8">
      <w:pPr>
        <w:tabs>
          <w:tab w:val="left" w:pos="284"/>
          <w:tab w:val="left" w:pos="368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  <w:r w:rsidR="001562B8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2E1662F5" w:rsidR="00885811" w:rsidRPr="00282734" w:rsidRDefault="00970F8F" w:rsidP="001562B8">
      <w:pPr>
        <w:pStyle w:val="Loendilik"/>
        <w:tabs>
          <w:tab w:val="left" w:pos="284"/>
          <w:tab w:val="left" w:pos="3686"/>
          <w:tab w:val="left" w:pos="4253"/>
          <w:tab w:val="left" w:pos="6379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="001562B8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  <w:r w:rsidR="001562B8">
        <w:rPr>
          <w:rFonts w:ascii="Times New Roman" w:hAnsi="Times New Roman"/>
          <w:i/>
          <w:color w:val="808080"/>
        </w:rPr>
        <w:tab/>
      </w:r>
      <w:r w:rsidR="001562B8" w:rsidRPr="00282734">
        <w:rPr>
          <w:rFonts w:ascii="Times New Roman" w:hAnsi="Times New Roman"/>
          <w:i/>
          <w:color w:val="808080"/>
        </w:rPr>
        <w:t>/digitaalselt allkirjastatud</w:t>
      </w:r>
      <w:r w:rsidR="001562B8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1C21A4DC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2466A1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2466A1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E81E5E42"/>
    <w:lvl w:ilvl="0" w:tplc="5F72F43C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43483"/>
    <w:rsid w:val="00052AA6"/>
    <w:rsid w:val="00053EE8"/>
    <w:rsid w:val="0006124F"/>
    <w:rsid w:val="00061EB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BD6"/>
    <w:rsid w:val="000D1E46"/>
    <w:rsid w:val="000D3F8D"/>
    <w:rsid w:val="000D5B3C"/>
    <w:rsid w:val="000D72E7"/>
    <w:rsid w:val="000D7C1B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4806"/>
    <w:rsid w:val="001562B8"/>
    <w:rsid w:val="0016318B"/>
    <w:rsid w:val="001670B7"/>
    <w:rsid w:val="00167D62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1E12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24049"/>
    <w:rsid w:val="00231945"/>
    <w:rsid w:val="00237E77"/>
    <w:rsid w:val="00240A36"/>
    <w:rsid w:val="00242CBA"/>
    <w:rsid w:val="00243E02"/>
    <w:rsid w:val="002466A1"/>
    <w:rsid w:val="002514F3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B6573"/>
    <w:rsid w:val="002C2DEF"/>
    <w:rsid w:val="002C4562"/>
    <w:rsid w:val="002C6253"/>
    <w:rsid w:val="002D288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2974"/>
    <w:rsid w:val="003037E0"/>
    <w:rsid w:val="00313642"/>
    <w:rsid w:val="00316E4F"/>
    <w:rsid w:val="0032310C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4A6C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55F9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C22DF"/>
    <w:rsid w:val="003C52C9"/>
    <w:rsid w:val="003D4801"/>
    <w:rsid w:val="003D7F1C"/>
    <w:rsid w:val="003E3476"/>
    <w:rsid w:val="003E373B"/>
    <w:rsid w:val="003E66B3"/>
    <w:rsid w:val="003F17F6"/>
    <w:rsid w:val="003F31E9"/>
    <w:rsid w:val="003F35DB"/>
    <w:rsid w:val="003F6E0A"/>
    <w:rsid w:val="003F7026"/>
    <w:rsid w:val="003F7ABB"/>
    <w:rsid w:val="004029A9"/>
    <w:rsid w:val="00403EFB"/>
    <w:rsid w:val="0040475F"/>
    <w:rsid w:val="0040530D"/>
    <w:rsid w:val="004079EB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2CA9"/>
    <w:rsid w:val="0048619F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52C7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3AF3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45B05"/>
    <w:rsid w:val="0055168E"/>
    <w:rsid w:val="00552301"/>
    <w:rsid w:val="00560F4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D761C"/>
    <w:rsid w:val="005D7F71"/>
    <w:rsid w:val="005E00A2"/>
    <w:rsid w:val="005E0B27"/>
    <w:rsid w:val="005E357D"/>
    <w:rsid w:val="005E4A28"/>
    <w:rsid w:val="005E67B1"/>
    <w:rsid w:val="005E6DBC"/>
    <w:rsid w:val="005E7765"/>
    <w:rsid w:val="005E7A85"/>
    <w:rsid w:val="005F0342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47DFD"/>
    <w:rsid w:val="00652C7D"/>
    <w:rsid w:val="0066675A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16B1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4E84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84936"/>
    <w:rsid w:val="0079076F"/>
    <w:rsid w:val="00796091"/>
    <w:rsid w:val="00797888"/>
    <w:rsid w:val="007A1734"/>
    <w:rsid w:val="007A46EE"/>
    <w:rsid w:val="007A57E8"/>
    <w:rsid w:val="007B0AB9"/>
    <w:rsid w:val="007B1456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7F766A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4735"/>
    <w:rsid w:val="008455A3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4F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25501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33EF3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0978"/>
    <w:rsid w:val="00A710C6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D6D6C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0612"/>
    <w:rsid w:val="00B2367E"/>
    <w:rsid w:val="00B24BF2"/>
    <w:rsid w:val="00B26848"/>
    <w:rsid w:val="00B312DA"/>
    <w:rsid w:val="00B31E0A"/>
    <w:rsid w:val="00B320EE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769E3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C5178"/>
    <w:rsid w:val="00BD2240"/>
    <w:rsid w:val="00BD5C6D"/>
    <w:rsid w:val="00BD698B"/>
    <w:rsid w:val="00BE28D2"/>
    <w:rsid w:val="00BE3E38"/>
    <w:rsid w:val="00BE4B1F"/>
    <w:rsid w:val="00BF44E8"/>
    <w:rsid w:val="00BF660F"/>
    <w:rsid w:val="00C024D4"/>
    <w:rsid w:val="00C032E3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478DF"/>
    <w:rsid w:val="00C508E4"/>
    <w:rsid w:val="00C52221"/>
    <w:rsid w:val="00C5227E"/>
    <w:rsid w:val="00C52B38"/>
    <w:rsid w:val="00C53F7B"/>
    <w:rsid w:val="00C5506D"/>
    <w:rsid w:val="00C56235"/>
    <w:rsid w:val="00C564B4"/>
    <w:rsid w:val="00C579E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B7516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6E7D"/>
    <w:rsid w:val="00D47C71"/>
    <w:rsid w:val="00D51B40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298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2C81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36432"/>
    <w:rsid w:val="00F4075B"/>
    <w:rsid w:val="00F41954"/>
    <w:rsid w:val="00F456D2"/>
    <w:rsid w:val="00F46BAB"/>
    <w:rsid w:val="00F53179"/>
    <w:rsid w:val="00F57BBC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D388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61E1-716B-4D8A-BF21-10C0371139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437AD-472F-44A0-A808-76D564EA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2024-07-19T05:29:00Z</dcterms:created>
  <dcterms:modified xsi:type="dcterms:W3CDTF">2024-07-19T05:29:00Z</dcterms:modified>
</cp:coreProperties>
</file>